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D51" w:rsidRDefault="00B07C38">
      <w:pPr>
        <w:spacing w:after="160"/>
        <w:ind w:left="-425" w:right="70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Дебиторская задолженность перед ГК «СЭТ», реестр от 18.05.2026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 xml:space="preserve">Сумма задолженности - </w:t>
      </w:r>
      <w:r w:rsidR="00600A5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53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600A5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501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600A5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913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  <w:r w:rsidR="00600A5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57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том числе:</w:t>
      </w:r>
    </w:p>
    <w:tbl>
      <w:tblPr>
        <w:tblStyle w:val="a5"/>
        <w:tblW w:w="9885" w:type="dxa"/>
        <w:tblInd w:w="-5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70"/>
        <w:gridCol w:w="5535"/>
        <w:gridCol w:w="2160"/>
        <w:gridCol w:w="1320"/>
      </w:tblGrid>
      <w:tr w:rsidR="00354D51">
        <w:trPr>
          <w:trHeight w:val="780"/>
        </w:trPr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spacing w:after="160"/>
              <w:ind w:left="-425" w:right="-8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№ п/п</w:t>
            </w:r>
          </w:p>
        </w:tc>
        <w:tc>
          <w:tcPr>
            <w:tcW w:w="55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spacing w:after="160"/>
              <w:ind w:left="-425" w:right="-8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21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spacing w:after="160"/>
              <w:ind w:right="-8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Сумма задолженности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spacing w:after="160"/>
              <w:ind w:left="-141" w:right="-8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% оплаты</w:t>
            </w:r>
          </w:p>
        </w:tc>
      </w:tr>
      <w:tr w:rsidR="00354D51">
        <w:trPr>
          <w:trHeight w:val="480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 w:rsidP="00600A51">
            <w:pPr>
              <w:spacing w:after="160"/>
              <w:ind w:left="-240" w:right="18" w:firstLine="2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00A5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ind w:right="-39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ОО "АРГУС" (банкрот)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ind w:right="-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23 062 329,12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ind w:left="141" w:right="-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36,7%</w:t>
            </w:r>
          </w:p>
        </w:tc>
      </w:tr>
      <w:tr w:rsidR="00354D51">
        <w:trPr>
          <w:trHeight w:val="480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600A51">
            <w:pPr>
              <w:spacing w:after="160"/>
              <w:ind w:left="-240" w:right="18" w:firstLine="2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</w:t>
            </w:r>
            <w:r w:rsidR="00B07C3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ind w:right="-39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ООО "ГК ВАШЕ ПРАВО" (банкрот)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ind w:right="-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4 979 544,43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ind w:left="141" w:right="-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79,3%</w:t>
            </w:r>
          </w:p>
        </w:tc>
      </w:tr>
      <w:tr w:rsidR="00354D51">
        <w:trPr>
          <w:trHeight w:val="480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600A51">
            <w:pPr>
              <w:spacing w:after="160"/>
              <w:ind w:left="-240" w:right="18" w:firstLine="2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</w:t>
            </w:r>
            <w:r w:rsidR="00B07C3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ind w:right="-39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ООО "ОСТАФЬЕВО-ГРУПП" (банкрот)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ind w:right="-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4 596 461,68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ind w:left="141" w:right="-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73,4%</w:t>
            </w:r>
          </w:p>
        </w:tc>
      </w:tr>
      <w:tr w:rsidR="00354D51">
        <w:trPr>
          <w:trHeight w:val="480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600A51">
            <w:pPr>
              <w:spacing w:after="160"/>
              <w:ind w:left="-240" w:right="18" w:firstLine="2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</w:t>
            </w:r>
            <w:r w:rsidR="00B07C3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ind w:right="-39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ООО "САМОЛЕТ-СЕРВИС"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ind w:right="-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9 301 782,59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ind w:left="141" w:right="-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93,4%</w:t>
            </w:r>
          </w:p>
        </w:tc>
      </w:tr>
      <w:tr w:rsidR="00354D51">
        <w:trPr>
          <w:trHeight w:val="480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600A51">
            <w:pPr>
              <w:spacing w:after="160"/>
              <w:ind w:left="-240" w:right="18" w:firstLine="2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5</w:t>
            </w:r>
            <w:r w:rsidR="00B07C3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ind w:right="-39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ООО "ЖКУ ПЛЮС"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ind w:right="-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4 752 068,79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ind w:left="141" w:right="-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38,6%</w:t>
            </w:r>
          </w:p>
        </w:tc>
      </w:tr>
      <w:tr w:rsidR="00354D51">
        <w:trPr>
          <w:trHeight w:val="480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600A51">
            <w:pPr>
              <w:spacing w:after="160"/>
              <w:ind w:left="-240" w:right="18" w:firstLine="2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6</w:t>
            </w:r>
            <w:r w:rsidR="00B07C3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ind w:right="-39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ООО "УК МАРКОВЕЙ"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ind w:right="-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1 146 471,13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ind w:left="141" w:right="-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63,0%</w:t>
            </w:r>
          </w:p>
        </w:tc>
      </w:tr>
      <w:tr w:rsidR="00354D51">
        <w:trPr>
          <w:trHeight w:val="480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600A51">
            <w:pPr>
              <w:spacing w:after="160"/>
              <w:ind w:left="-240" w:right="18" w:firstLine="2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7</w:t>
            </w:r>
            <w:r w:rsidR="00B07C3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ind w:right="-39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ООО "САМОЛЕТ-СЕРВИС МСК"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ind w:right="-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5 663 255,83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ind w:left="141" w:right="-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57,4%</w:t>
            </w:r>
          </w:p>
        </w:tc>
      </w:tr>
    </w:tbl>
    <w:p w:rsidR="00354D51" w:rsidRDefault="00B07C38">
      <w:pPr>
        <w:spacing w:after="160"/>
        <w:ind w:left="-425" w:right="-85"/>
        <w:rPr>
          <w:rFonts w:ascii="Times New Roman" w:eastAsia="Times New Roman" w:hAnsi="Times New Roman" w:cs="Times New Roman"/>
          <w:b/>
          <w:bCs/>
          <w:sz w:val="28"/>
          <w:szCs w:val="28"/>
          <w:highlight w:val="green"/>
        </w:rPr>
      </w:pPr>
      <w:r>
        <w:t xml:space="preserve"> </w:t>
      </w:r>
    </w:p>
    <w:p w:rsidR="00354D51" w:rsidRDefault="00354D51">
      <w:pPr>
        <w:ind w:left="-425" w:right="-183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</w:p>
    <w:p w:rsidR="00354D51" w:rsidRDefault="00354D51">
      <w:pPr>
        <w:ind w:left="-425" w:right="-183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</w:p>
    <w:p w:rsidR="00354D51" w:rsidRDefault="00B07C38">
      <w:pPr>
        <w:ind w:left="-425" w:right="70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Дебиторская задолженность ЧУК перед ПАО «МОЭК», на 06.07.2026</w:t>
      </w:r>
    </w:p>
    <w:p w:rsidR="00354D51" w:rsidRDefault="00B07C38">
      <w:pPr>
        <w:ind w:left="-425" w:right="70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Сумма задолженности - 1</w:t>
      </w:r>
      <w:r w:rsidR="00600A51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  <w:t>08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 xml:space="preserve"> </w:t>
      </w:r>
      <w:r w:rsidR="00600A51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  <w:t>681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 xml:space="preserve"> </w:t>
      </w:r>
      <w:r w:rsidR="00600A51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  <w:t>968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,</w:t>
      </w:r>
      <w:r w:rsidR="00600A51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  <w:t>49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 xml:space="preserve"> в том числе:</w:t>
      </w:r>
    </w:p>
    <w:p w:rsidR="00354D51" w:rsidRDefault="00354D51">
      <w:pPr>
        <w:ind w:left="-425" w:right="-183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6"/>
        <w:tblW w:w="9885" w:type="dxa"/>
        <w:tblInd w:w="-49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30"/>
        <w:gridCol w:w="5385"/>
        <w:gridCol w:w="3570"/>
      </w:tblGrid>
      <w:tr w:rsidR="00354D51">
        <w:trPr>
          <w:trHeight w:val="750"/>
        </w:trPr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spacing w:after="160"/>
              <w:ind w:right="-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5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spacing w:after="160"/>
              <w:ind w:left="-425" w:right="-183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Наименование</w:t>
            </w:r>
          </w:p>
        </w:tc>
        <w:tc>
          <w:tcPr>
            <w:tcW w:w="35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spacing w:after="160"/>
              <w:ind w:right="-4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Сумма задолженности</w:t>
            </w:r>
          </w:p>
        </w:tc>
      </w:tr>
      <w:tr w:rsidR="00354D51">
        <w:trPr>
          <w:trHeight w:val="495"/>
        </w:trPr>
        <w:tc>
          <w:tcPr>
            <w:tcW w:w="9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spacing w:after="160"/>
              <w:ind w:left="141" w:right="-18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spacing w:after="160"/>
              <w:ind w:left="140" w:right="-18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ТСЖ "Все вместе"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spacing w:after="160"/>
              <w:ind w:left="141" w:right="-18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351 800,97</w:t>
            </w:r>
          </w:p>
        </w:tc>
      </w:tr>
      <w:tr w:rsidR="00354D51">
        <w:trPr>
          <w:trHeight w:val="480"/>
        </w:trPr>
        <w:tc>
          <w:tcPr>
            <w:tcW w:w="9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spacing w:after="160"/>
              <w:ind w:left="141" w:right="-18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spacing w:after="160"/>
              <w:ind w:left="140" w:right="-18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АО "ВК Комфорт"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spacing w:after="160"/>
              <w:ind w:left="141" w:right="-18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89 285 186,28</w:t>
            </w:r>
          </w:p>
        </w:tc>
      </w:tr>
      <w:tr w:rsidR="00354D51">
        <w:trPr>
          <w:trHeight w:val="480"/>
        </w:trPr>
        <w:tc>
          <w:tcPr>
            <w:tcW w:w="9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spacing w:after="160"/>
              <w:ind w:left="141" w:right="-18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spacing w:after="160"/>
              <w:ind w:left="140" w:right="-18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ООО "Союз-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spacing w:after="160"/>
              <w:ind w:left="141" w:right="-18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16 831 812,03</w:t>
            </w:r>
          </w:p>
        </w:tc>
      </w:tr>
      <w:tr w:rsidR="00354D51">
        <w:trPr>
          <w:trHeight w:val="480"/>
        </w:trPr>
        <w:tc>
          <w:tcPr>
            <w:tcW w:w="9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spacing w:after="160"/>
              <w:ind w:left="141" w:right="-18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spacing w:after="160"/>
              <w:ind w:left="140" w:right="-18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СЖПК "Юбилейный"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spacing w:after="160"/>
              <w:ind w:left="141" w:right="-18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865 727,07</w:t>
            </w:r>
          </w:p>
        </w:tc>
      </w:tr>
      <w:tr w:rsidR="00354D51">
        <w:trPr>
          <w:trHeight w:val="480"/>
        </w:trPr>
        <w:tc>
          <w:tcPr>
            <w:tcW w:w="9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spacing w:after="160"/>
              <w:ind w:left="141" w:right="-18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5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 w:rsidP="00B07C38">
            <w:pPr>
              <w:spacing w:after="160"/>
              <w:ind w:left="140" w:right="-18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ЖПК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Деснинский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spacing w:after="160"/>
              <w:ind w:left="141" w:right="-18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05 000,00</w:t>
            </w:r>
          </w:p>
        </w:tc>
      </w:tr>
      <w:tr w:rsidR="00354D51">
        <w:trPr>
          <w:trHeight w:val="480"/>
        </w:trPr>
        <w:tc>
          <w:tcPr>
            <w:tcW w:w="9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spacing w:after="160"/>
              <w:ind w:left="141" w:right="-18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 w:rsidP="00B07C38">
            <w:pPr>
              <w:spacing w:after="160"/>
              <w:ind w:left="140" w:right="-18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Промжилсервис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spacing w:after="160"/>
              <w:ind w:left="141" w:right="-18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51 052,28</w:t>
            </w:r>
          </w:p>
        </w:tc>
      </w:tr>
      <w:tr w:rsidR="00354D51">
        <w:trPr>
          <w:trHeight w:val="480"/>
        </w:trPr>
        <w:tc>
          <w:tcPr>
            <w:tcW w:w="9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spacing w:after="160"/>
              <w:ind w:left="141" w:right="-18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 w:rsidP="00B07C38">
            <w:pPr>
              <w:spacing w:after="160"/>
              <w:ind w:left="140" w:right="-18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ЖПК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Сельский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spacing w:after="160"/>
              <w:ind w:left="141" w:right="-18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91 389,86</w:t>
            </w:r>
          </w:p>
        </w:tc>
      </w:tr>
    </w:tbl>
    <w:p w:rsidR="00354D51" w:rsidRDefault="00B07C38">
      <w:pPr>
        <w:spacing w:after="160"/>
        <w:ind w:left="-425" w:right="-1831"/>
      </w:pPr>
      <w:r>
        <w:t xml:space="preserve"> </w:t>
      </w:r>
    </w:p>
    <w:p w:rsidR="00354D51" w:rsidRDefault="00354D51">
      <w:pPr>
        <w:ind w:left="-425" w:right="-183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</w:p>
    <w:p w:rsidR="00354D51" w:rsidRDefault="00354D51">
      <w:pPr>
        <w:ind w:left="-425" w:right="-183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</w:p>
    <w:p w:rsidR="00354D51" w:rsidRDefault="00354D51">
      <w:pPr>
        <w:ind w:left="-425" w:right="-183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</w:p>
    <w:p w:rsidR="00354D51" w:rsidRDefault="00354D51">
      <w:pPr>
        <w:ind w:left="-425" w:right="-183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</w:p>
    <w:p w:rsidR="00354D51" w:rsidRDefault="00354D51">
      <w:pPr>
        <w:ind w:left="-425" w:right="-183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</w:p>
    <w:p w:rsidR="00354D51" w:rsidRDefault="00354D51">
      <w:pPr>
        <w:ind w:left="-425" w:right="-183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</w:p>
    <w:p w:rsidR="00354D51" w:rsidRDefault="00354D51">
      <w:pPr>
        <w:ind w:left="-425" w:right="-1831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</w:p>
    <w:p w:rsidR="00354D51" w:rsidRDefault="00354D51">
      <w:pPr>
        <w:ind w:left="-425" w:right="70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</w:p>
    <w:p w:rsidR="00354D51" w:rsidRDefault="00B07C38">
      <w:pPr>
        <w:ind w:left="-425" w:right="70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lastRenderedPageBreak/>
        <w:t>Дебиторская задолженность УК перед АО МОСГАЗ на 06.07.2026</w:t>
      </w:r>
    </w:p>
    <w:p w:rsidR="00354D51" w:rsidRDefault="00B07C38">
      <w:pPr>
        <w:ind w:left="-425" w:right="70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Сумма задолженности - 28 000 в том числе:</w:t>
      </w:r>
    </w:p>
    <w:p w:rsidR="00354D51" w:rsidRDefault="00354D51">
      <w:pPr>
        <w:ind w:left="-425" w:right="-183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7"/>
        <w:tblW w:w="9825" w:type="dxa"/>
        <w:tblInd w:w="-4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85"/>
        <w:gridCol w:w="5430"/>
        <w:gridCol w:w="3510"/>
      </w:tblGrid>
      <w:tr w:rsidR="00354D51">
        <w:trPr>
          <w:trHeight w:val="810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spacing w:before="240" w:after="240"/>
              <w:ind w:left="-992" w:right="-183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     № п/п</w:t>
            </w:r>
          </w:p>
        </w:tc>
        <w:tc>
          <w:tcPr>
            <w:tcW w:w="54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spacing w:before="240"/>
              <w:ind w:left="-425" w:right="-183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Наименование</w:t>
            </w:r>
          </w:p>
        </w:tc>
        <w:tc>
          <w:tcPr>
            <w:tcW w:w="35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spacing w:before="240"/>
              <w:ind w:left="-425" w:right="-183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Сумма задолженности</w:t>
            </w:r>
          </w:p>
        </w:tc>
      </w:tr>
      <w:tr w:rsidR="00354D51">
        <w:trPr>
          <w:trHeight w:val="345"/>
        </w:trPr>
        <w:tc>
          <w:tcPr>
            <w:tcW w:w="8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ind w:right="-18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1.</w:t>
            </w:r>
          </w:p>
        </w:tc>
        <w:tc>
          <w:tcPr>
            <w:tcW w:w="5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354D51" w:rsidRDefault="00B07C38">
            <w:pPr>
              <w:ind w:left="-425" w:right="-18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ООО "АЛЬФА ГАРАНТ" 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354D51" w:rsidRDefault="00B07C38">
            <w:pPr>
              <w:ind w:right="-18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27 000 </w:t>
            </w:r>
          </w:p>
        </w:tc>
      </w:tr>
      <w:tr w:rsidR="00354D51">
        <w:trPr>
          <w:trHeight w:val="345"/>
        </w:trPr>
        <w:tc>
          <w:tcPr>
            <w:tcW w:w="8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ind w:right="-18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2. </w:t>
            </w:r>
          </w:p>
        </w:tc>
        <w:tc>
          <w:tcPr>
            <w:tcW w:w="5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354D51" w:rsidRDefault="00B07C38">
            <w:pPr>
              <w:ind w:left="-425" w:right="-18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ООО "СОЮЗ-НОВОМОСКОВСКИЙ" 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354D51" w:rsidRDefault="00B07C38">
            <w:pPr>
              <w:ind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1 000</w:t>
            </w:r>
          </w:p>
        </w:tc>
      </w:tr>
    </w:tbl>
    <w:p w:rsidR="00354D51" w:rsidRDefault="00B07C38">
      <w:pPr>
        <w:ind w:left="-425" w:right="-183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354D51" w:rsidRDefault="00354D51">
      <w:pPr>
        <w:ind w:left="-425" w:right="-183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54D51" w:rsidRDefault="00354D51">
      <w:pPr>
        <w:ind w:left="-425" w:right="56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</w:p>
    <w:p w:rsidR="00354D51" w:rsidRDefault="00B07C38">
      <w:pPr>
        <w:ind w:left="-425" w:right="56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Задолженность УК перед АО МОСЭНЕРГОСБЫТ на 13.07.2026</w:t>
      </w:r>
    </w:p>
    <w:p w:rsidR="00354D51" w:rsidRDefault="00B07C38">
      <w:pPr>
        <w:ind w:left="-425" w:right="56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Сумма задолженности - 5</w:t>
      </w:r>
      <w:r w:rsidR="00600A51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  <w:t>3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 xml:space="preserve"> </w:t>
      </w:r>
      <w:r w:rsidR="00600A51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  <w:t>404</w:t>
      </w:r>
      <w:r w:rsidR="00600A51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 </w:t>
      </w:r>
      <w:r w:rsidR="00600A51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  <w:t>163,28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 xml:space="preserve"> в том числе:</w:t>
      </w:r>
    </w:p>
    <w:p w:rsidR="00354D51" w:rsidRDefault="00354D51">
      <w:pPr>
        <w:ind w:left="-425" w:right="-183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8"/>
        <w:tblW w:w="9930" w:type="dxa"/>
        <w:tblInd w:w="-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45"/>
        <w:gridCol w:w="5265"/>
        <w:gridCol w:w="3720"/>
      </w:tblGrid>
      <w:tr w:rsidR="00354D51">
        <w:trPr>
          <w:trHeight w:val="660"/>
        </w:trPr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ind w:left="-425" w:right="-183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№ п/п</w:t>
            </w:r>
          </w:p>
        </w:tc>
        <w:tc>
          <w:tcPr>
            <w:tcW w:w="52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ind w:left="-425" w:right="-183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3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ind w:left="-425" w:right="-183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Сумма задолженности</w:t>
            </w:r>
          </w:p>
        </w:tc>
      </w:tr>
      <w:tr w:rsidR="00354D51">
        <w:trPr>
          <w:trHeight w:val="420"/>
        </w:trPr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ind w:left="141" w:right="-18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ind w:left="-146" w:right="-1831" w:firstLine="28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ООО "Союз-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ind w:left="141" w:right="-18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25 145 411,22</w:t>
            </w:r>
          </w:p>
        </w:tc>
      </w:tr>
      <w:tr w:rsidR="00354D51">
        <w:trPr>
          <w:trHeight w:val="405"/>
        </w:trPr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ind w:left="141" w:right="-18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ind w:left="-146" w:right="-1831" w:firstLine="28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ООО "Аргус" (Банкрот)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ind w:left="141" w:right="-18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9 294 353,23</w:t>
            </w:r>
          </w:p>
        </w:tc>
      </w:tr>
      <w:tr w:rsidR="00354D51">
        <w:trPr>
          <w:trHeight w:val="405"/>
        </w:trPr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ind w:left="141" w:right="-18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ind w:left="-146" w:right="-1831" w:firstLine="28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ООО "Остафьево-групп" (Банкрот)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ind w:left="141" w:right="-18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9 213 685,61</w:t>
            </w:r>
          </w:p>
        </w:tc>
      </w:tr>
      <w:tr w:rsidR="00354D51">
        <w:trPr>
          <w:trHeight w:val="405"/>
        </w:trPr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ind w:left="141" w:right="-18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ind w:left="-146" w:right="-1831" w:firstLine="28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ООО "УК "ЖИЛСЕРВИС-РОДНИКИ"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ind w:left="141" w:right="-18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2 752 535,94</w:t>
            </w:r>
          </w:p>
        </w:tc>
      </w:tr>
      <w:tr w:rsidR="00354D51">
        <w:trPr>
          <w:trHeight w:val="405"/>
        </w:trPr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ind w:left="141" w:right="-18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ind w:left="-146" w:right="-1831" w:firstLine="28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ООО "УК "Спутник-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Лайф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ind w:left="141" w:right="-18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854 018,60</w:t>
            </w:r>
          </w:p>
        </w:tc>
      </w:tr>
      <w:tr w:rsidR="00354D51">
        <w:trPr>
          <w:trHeight w:val="405"/>
        </w:trPr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ind w:left="141" w:right="-18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ind w:left="-146" w:right="-1831" w:firstLine="28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ООО "УО микрорайона "Родники"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ind w:left="141" w:right="-18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1 949 136,99</w:t>
            </w:r>
          </w:p>
        </w:tc>
      </w:tr>
      <w:tr w:rsidR="00354D51">
        <w:trPr>
          <w:trHeight w:val="375"/>
        </w:trPr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600A51">
            <w:pPr>
              <w:ind w:left="141" w:right="-18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  <w:r w:rsidR="00B07C3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ind w:left="-146" w:right="-1831" w:firstLine="28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ООО "УК "Доверие”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ind w:left="141" w:right="-18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1 098 853,69</w:t>
            </w:r>
          </w:p>
        </w:tc>
      </w:tr>
      <w:tr w:rsidR="00354D51">
        <w:trPr>
          <w:trHeight w:val="420"/>
        </w:trPr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600A51">
            <w:pPr>
              <w:ind w:left="141" w:right="-18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  <w:r w:rsidR="00B07C3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ind w:left="-146" w:right="-1831" w:firstLine="28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ООО "АЛЬФА ГАРАНТ"</w:t>
            </w:r>
          </w:p>
        </w:tc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4D51" w:rsidRDefault="00B07C38">
            <w:pPr>
              <w:ind w:left="141" w:right="-18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157 746,77</w:t>
            </w:r>
          </w:p>
        </w:tc>
      </w:tr>
      <w:tr w:rsidR="00354D51">
        <w:trPr>
          <w:trHeight w:val="660"/>
        </w:trPr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600A51">
            <w:pPr>
              <w:ind w:left="141" w:right="-18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  <w:r w:rsidR="00B07C3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600A51">
            <w:pPr>
              <w:ind w:left="-146" w:right="-1831" w:firstLine="28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</w:t>
            </w:r>
            <w:r w:rsidR="00B07C38">
              <w:rPr>
                <w:rFonts w:ascii="Times New Roman" w:eastAsia="Times New Roman" w:hAnsi="Times New Roman" w:cs="Times New Roman"/>
                <w:sz w:val="28"/>
                <w:szCs w:val="28"/>
              </w:rPr>
              <w:t>ГК "Ваше право"</w:t>
            </w:r>
          </w:p>
          <w:p w:rsidR="00354D51" w:rsidRDefault="00B07C38">
            <w:pPr>
              <w:ind w:left="-146" w:right="-1831" w:firstLine="28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(банкрот)</w:t>
            </w:r>
          </w:p>
        </w:tc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4D51" w:rsidRDefault="00B07C38">
            <w:pPr>
              <w:ind w:left="141" w:right="-18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525 474,56</w:t>
            </w:r>
          </w:p>
        </w:tc>
      </w:tr>
      <w:tr w:rsidR="00354D51">
        <w:trPr>
          <w:trHeight w:val="420"/>
        </w:trPr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 w:rsidP="00600A51">
            <w:pPr>
              <w:ind w:left="141" w:right="-18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600A5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ind w:left="-146" w:right="-1831" w:firstLine="28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ОО "УК Щербинка"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ind w:left="141" w:right="-18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624 681,06</w:t>
            </w:r>
          </w:p>
        </w:tc>
      </w:tr>
      <w:tr w:rsidR="00354D51">
        <w:trPr>
          <w:trHeight w:val="420"/>
        </w:trPr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 w:rsidP="00600A51">
            <w:pPr>
              <w:ind w:left="141" w:right="-18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600A5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ind w:left="-146" w:right="-1831" w:firstLine="28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 "УК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Марковей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ind w:left="141" w:right="-18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1 788 265,61</w:t>
            </w:r>
          </w:p>
        </w:tc>
      </w:tr>
    </w:tbl>
    <w:p w:rsidR="00354D51" w:rsidRDefault="00B07C38">
      <w:pPr>
        <w:ind w:left="-425" w:right="-183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354D51" w:rsidRDefault="00354D51">
      <w:pPr>
        <w:ind w:left="-425" w:right="-183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54D51" w:rsidRDefault="00354D51">
      <w:pPr>
        <w:ind w:left="-425" w:right="-183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</w:p>
    <w:p w:rsidR="00354D51" w:rsidRDefault="00354D51">
      <w:pPr>
        <w:ind w:left="-425" w:right="-183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</w:p>
    <w:p w:rsidR="00354D51" w:rsidRDefault="00354D51">
      <w:pPr>
        <w:ind w:left="-425" w:right="-183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</w:p>
    <w:p w:rsidR="00354D51" w:rsidRDefault="00354D51">
      <w:pPr>
        <w:ind w:left="-425" w:right="-183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</w:p>
    <w:p w:rsidR="00354D51" w:rsidRDefault="00354D51">
      <w:pPr>
        <w:ind w:left="-425" w:right="-183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</w:p>
    <w:p w:rsidR="00354D51" w:rsidRDefault="00354D51">
      <w:pPr>
        <w:ind w:left="-425" w:right="-1831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</w:p>
    <w:p w:rsidR="00354D51" w:rsidRDefault="00354D51">
      <w:pPr>
        <w:ind w:left="-425" w:right="-183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</w:p>
    <w:p w:rsidR="00354D51" w:rsidRDefault="00354D51">
      <w:pPr>
        <w:ind w:left="-425" w:right="-183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</w:p>
    <w:p w:rsidR="00354D51" w:rsidRDefault="00354D51">
      <w:pPr>
        <w:ind w:left="-425" w:right="-183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</w:p>
    <w:p w:rsidR="00600A51" w:rsidRDefault="00600A51">
      <w:pPr>
        <w:ind w:left="-425" w:right="703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</w:p>
    <w:p w:rsidR="00600A51" w:rsidRDefault="00600A51">
      <w:pPr>
        <w:ind w:left="-425" w:right="703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</w:p>
    <w:p w:rsidR="00600A51" w:rsidRDefault="00600A51">
      <w:pPr>
        <w:ind w:left="-425" w:right="703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</w:p>
    <w:p w:rsidR="00354D51" w:rsidRDefault="00B07C38">
      <w:pPr>
        <w:ind w:left="-425" w:right="703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Дебиторская задолженность перед АО Мосводоканал, реестр от 13.07.2026</w:t>
      </w:r>
    </w:p>
    <w:p w:rsidR="00354D51" w:rsidRDefault="00B07C38">
      <w:pPr>
        <w:ind w:left="-425" w:right="70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Сумма задолженности - 1</w:t>
      </w:r>
      <w:r w:rsidR="00600A51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  <w:t>03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 xml:space="preserve"> </w:t>
      </w:r>
      <w:r w:rsidR="00600A51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  <w:t>730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 xml:space="preserve"> </w:t>
      </w:r>
      <w:r w:rsidR="00600A51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  <w:t>692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,</w:t>
      </w:r>
      <w:r w:rsidR="00600A51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  <w:t>85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 xml:space="preserve"> в том числе:</w:t>
      </w:r>
    </w:p>
    <w:p w:rsidR="00354D51" w:rsidRDefault="00354D51">
      <w:pPr>
        <w:ind w:left="-425" w:right="-183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9"/>
        <w:tblW w:w="9795" w:type="dxa"/>
        <w:tblInd w:w="-3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70"/>
        <w:gridCol w:w="5670"/>
        <w:gridCol w:w="3255"/>
      </w:tblGrid>
      <w:tr w:rsidR="00354D51">
        <w:trPr>
          <w:trHeight w:val="420"/>
        </w:trPr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ind w:right="-183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56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ind w:left="-425" w:right="-183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Наименование</w:t>
            </w:r>
          </w:p>
        </w:tc>
        <w:tc>
          <w:tcPr>
            <w:tcW w:w="32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ind w:left="-425" w:right="-183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Сумма задолженности</w:t>
            </w:r>
          </w:p>
        </w:tc>
      </w:tr>
      <w:tr w:rsidR="00354D51">
        <w:trPr>
          <w:trHeight w:val="82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600A51">
            <w:pPr>
              <w:ind w:left="141" w:right="-18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="00B07C3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ind w:left="141" w:right="-18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ООО "СОЮЗ-НОВОМОСКОВСКИЙ"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ind w:left="141" w:right="-18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31 763 202,08</w:t>
            </w:r>
          </w:p>
        </w:tc>
      </w:tr>
      <w:tr w:rsidR="00354D51">
        <w:trPr>
          <w:trHeight w:val="540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600A51">
            <w:pPr>
              <w:ind w:left="141" w:right="-18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B07C3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ind w:left="141" w:right="-18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ООО "САМОЛЕТ-СЕРВИС"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ind w:left="141" w:right="-18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23 154 329,20</w:t>
            </w:r>
          </w:p>
        </w:tc>
      </w:tr>
      <w:tr w:rsidR="00354D51">
        <w:trPr>
          <w:trHeight w:val="540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600A51">
            <w:pPr>
              <w:ind w:left="141" w:right="-18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B07C3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ind w:left="141" w:right="-18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ООО "АЛЬФА ГАРАНТ"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ind w:left="141" w:right="-18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18 619 724,65</w:t>
            </w:r>
          </w:p>
        </w:tc>
      </w:tr>
      <w:tr w:rsidR="00354D51">
        <w:trPr>
          <w:trHeight w:val="660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600A51">
            <w:pPr>
              <w:ind w:left="141" w:right="-18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B07C3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ind w:left="141" w:right="-18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ООО ГК "ВАШЕ ПРАВО"</w:t>
            </w:r>
          </w:p>
          <w:p w:rsidR="00354D51" w:rsidRDefault="00B07C38">
            <w:pPr>
              <w:ind w:left="141" w:right="-18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(банкрот)</w:t>
            </w:r>
            <w:bookmarkStart w:id="0" w:name="_GoBack"/>
            <w:bookmarkEnd w:id="0"/>
          </w:p>
        </w:tc>
        <w:tc>
          <w:tcPr>
            <w:tcW w:w="3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ind w:left="141" w:right="-18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14 936 903,50</w:t>
            </w:r>
          </w:p>
        </w:tc>
      </w:tr>
      <w:tr w:rsidR="00354D51">
        <w:trPr>
          <w:trHeight w:val="540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600A51">
            <w:pPr>
              <w:ind w:left="141" w:right="-18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B07C3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ind w:left="141" w:right="-18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АО "ВК КОМФОРТ"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ind w:left="141" w:right="-18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8 298 223,41</w:t>
            </w:r>
          </w:p>
        </w:tc>
      </w:tr>
      <w:tr w:rsidR="00354D51">
        <w:trPr>
          <w:trHeight w:val="76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600A51">
            <w:pPr>
              <w:ind w:left="141" w:right="-18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B07C3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ind w:left="141" w:right="-18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ООО "САМОЛЕТ-СЕРВИС МСК"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ind w:left="141" w:right="-18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4 496 079,36</w:t>
            </w:r>
          </w:p>
        </w:tc>
      </w:tr>
      <w:tr w:rsidR="00354D51">
        <w:trPr>
          <w:trHeight w:val="600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600A51">
            <w:pPr>
              <w:ind w:left="141" w:right="-18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  <w:r w:rsidR="00B07C3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ind w:left="141" w:right="-18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ООО  "ПЖС "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ind w:left="141" w:right="-18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943 118,75</w:t>
            </w:r>
          </w:p>
        </w:tc>
      </w:tr>
      <w:tr w:rsidR="00354D51">
        <w:trPr>
          <w:trHeight w:val="540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600A51">
            <w:pPr>
              <w:ind w:left="141" w:right="-18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  <w:r w:rsidR="00B07C3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ind w:left="141" w:right="-18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ООО "СПУТНИК ЛАЙФ"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ind w:left="141" w:right="-18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1 399 009,24</w:t>
            </w:r>
          </w:p>
        </w:tc>
      </w:tr>
      <w:tr w:rsidR="00354D51">
        <w:trPr>
          <w:trHeight w:val="540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600A51">
            <w:pPr>
              <w:ind w:left="141" w:right="-18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  <w:r w:rsidR="00B07C3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ind w:left="141" w:right="-18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ООО  "УК ЩЕРБИНКА"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ind w:left="141" w:right="-18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120 102,66</w:t>
            </w:r>
          </w:p>
        </w:tc>
      </w:tr>
    </w:tbl>
    <w:p w:rsidR="00354D51" w:rsidRDefault="00B07C38">
      <w:pPr>
        <w:spacing w:before="240" w:after="240"/>
        <w:ind w:left="-425" w:right="-1831"/>
        <w:jc w:val="center"/>
      </w:pPr>
      <w:r>
        <w:t xml:space="preserve"> </w:t>
      </w:r>
    </w:p>
    <w:p w:rsidR="00354D51" w:rsidRDefault="00354D51"/>
    <w:p w:rsidR="00354D51" w:rsidRDefault="00B07C38">
      <w:pPr>
        <w:ind w:left="-425" w:right="70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Дебиторская задолженность перед АО ТЭИК, реестр от 07.07.2026</w:t>
      </w:r>
    </w:p>
    <w:p w:rsidR="00354D51" w:rsidRDefault="00B07C38">
      <w:pPr>
        <w:ind w:left="-425" w:right="70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 xml:space="preserve">Сумма задолженности </w:t>
      </w:r>
      <w:r w:rsidRPr="00600A51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 xml:space="preserve">- </w:t>
      </w:r>
      <w:r w:rsidR="00600A51" w:rsidRPr="00600A51">
        <w:rPr>
          <w:rFonts w:ascii="Times New Roman" w:eastAsia="Times New Roman" w:hAnsi="Times New Roman" w:cs="Times New Roman"/>
          <w:b/>
          <w:sz w:val="28"/>
          <w:szCs w:val="28"/>
        </w:rPr>
        <w:t>41 061 055,84</w:t>
      </w:r>
      <w:r w:rsidR="00600A5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в том числе:</w:t>
      </w:r>
    </w:p>
    <w:p w:rsidR="00354D51" w:rsidRDefault="00354D51"/>
    <w:p w:rsidR="00354D51" w:rsidRDefault="00354D51">
      <w:pPr>
        <w:ind w:left="-425" w:right="-183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a"/>
        <w:tblW w:w="9795" w:type="dxa"/>
        <w:tblInd w:w="-3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70"/>
        <w:gridCol w:w="5670"/>
        <w:gridCol w:w="3255"/>
      </w:tblGrid>
      <w:tr w:rsidR="00354D51">
        <w:trPr>
          <w:trHeight w:val="420"/>
        </w:trPr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ind w:right="-183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56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ind w:left="-425" w:right="-183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Наименование</w:t>
            </w:r>
          </w:p>
        </w:tc>
        <w:tc>
          <w:tcPr>
            <w:tcW w:w="32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ind w:left="-425" w:right="-183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Сумма задолженности</w:t>
            </w:r>
          </w:p>
        </w:tc>
      </w:tr>
      <w:tr w:rsidR="00354D51">
        <w:trPr>
          <w:trHeight w:val="82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ind w:left="141" w:right="-18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ind w:left="141" w:right="-18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ООО "СОЮЗ-НОВОМОСКОВСКИЙ"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D51" w:rsidRDefault="00B07C38">
            <w:pPr>
              <w:ind w:left="141" w:right="-18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41 061 055,84</w:t>
            </w:r>
          </w:p>
        </w:tc>
      </w:tr>
    </w:tbl>
    <w:p w:rsidR="00354D51" w:rsidRDefault="00354D51">
      <w:pPr>
        <w:spacing w:before="240" w:after="240"/>
        <w:ind w:left="-425" w:right="-1831"/>
        <w:jc w:val="center"/>
      </w:pPr>
    </w:p>
    <w:sectPr w:rsidR="00354D51">
      <w:pgSz w:w="11909" w:h="16834"/>
      <w:pgMar w:top="566" w:right="434" w:bottom="0" w:left="1275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D19A74B3-07E3-487C-8F94-642CE6FE8551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2F6BED4B-0212-4091-8B29-DB5AA0806AC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D51"/>
    <w:rsid w:val="00354D51"/>
    <w:rsid w:val="00600A51"/>
    <w:rsid w:val="00B07C38"/>
    <w:rsid w:val="00CC6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72A40"/>
  <w15:docId w15:val="{B118F970-1EA4-4A3C-90FE-48146BADA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Симкова Регина Наильевна</cp:lastModifiedBy>
  <cp:revision>5</cp:revision>
  <dcterms:created xsi:type="dcterms:W3CDTF">2026-07-13T13:28:00Z</dcterms:created>
  <dcterms:modified xsi:type="dcterms:W3CDTF">2026-07-13T13:42:00Z</dcterms:modified>
</cp:coreProperties>
</file>